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佛山高新技术进步奖报名表</w:t>
      </w:r>
    </w:p>
    <w:p>
      <w:pPr>
        <w:rPr>
          <w:sz w:val="24"/>
        </w:rPr>
      </w:pPr>
    </w:p>
    <w:tbl>
      <w:tblPr>
        <w:tblStyle w:val="6"/>
        <w:tblW w:w="8358" w:type="dxa"/>
        <w:jc w:val="center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64"/>
        <w:gridCol w:w="1682"/>
        <w:gridCol w:w="1049"/>
        <w:gridCol w:w="1631"/>
        <w:gridCol w:w="2232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0" w:hRule="atLeast"/>
          <w:jc w:val="center"/>
        </w:trPr>
        <w:tc>
          <w:tcPr>
            <w:tcW w:w="176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申报单位</w:t>
            </w:r>
          </w:p>
        </w:tc>
        <w:tc>
          <w:tcPr>
            <w:tcW w:w="6594" w:type="dxa"/>
            <w:gridSpan w:val="4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bookmarkStart w:id="0" w:name="prp_ctitle"/>
            <w:bookmarkEnd w:id="0"/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  <w:jc w:val="center"/>
        </w:trPr>
        <w:tc>
          <w:tcPr>
            <w:tcW w:w="176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单位负责人</w:t>
            </w:r>
          </w:p>
        </w:tc>
        <w:tc>
          <w:tcPr>
            <w:tcW w:w="2731" w:type="dxa"/>
            <w:gridSpan w:val="2"/>
            <w:tcBorders>
              <w:top w:val="single" w:color="auto" w:sz="6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手  机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0" w:hRule="atLeast"/>
          <w:jc w:val="center"/>
        </w:trPr>
        <w:tc>
          <w:tcPr>
            <w:tcW w:w="176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单位联系人</w:t>
            </w:r>
          </w:p>
        </w:tc>
        <w:tc>
          <w:tcPr>
            <w:tcW w:w="2731" w:type="dxa"/>
            <w:gridSpan w:val="2"/>
            <w:tcBorders>
              <w:top w:val="single" w:color="auto" w:sz="6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手  机</w:t>
            </w:r>
          </w:p>
        </w:tc>
        <w:tc>
          <w:tcPr>
            <w:tcW w:w="2232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15" w:hRule="atLeast"/>
          <w:jc w:val="center"/>
        </w:trPr>
        <w:tc>
          <w:tcPr>
            <w:tcW w:w="176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拟申报奖项</w:t>
            </w:r>
          </w:p>
        </w:tc>
        <w:tc>
          <w:tcPr>
            <w:tcW w:w="6594" w:type="dxa"/>
            <w:gridSpan w:val="4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pStyle w:val="7"/>
              <w:ind w:firstLine="240" w:firstLineChars="1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/>
                <w:color w:val="000000"/>
                <w:sz w:val="24"/>
              </w:rPr>
              <w:t xml:space="preserve"> 佛山高新技术成就奖</w:t>
            </w:r>
          </w:p>
          <w:p>
            <w:pPr>
              <w:pStyle w:val="7"/>
              <w:ind w:firstLine="240" w:firstLineChars="1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（为佛山建设创新型城市做出重大贡献的企业家或技术领军人物）</w:t>
            </w:r>
          </w:p>
          <w:p>
            <w:pPr>
              <w:pStyle w:val="7"/>
              <w:ind w:firstLine="240" w:firstLineChars="100"/>
              <w:jc w:val="left"/>
              <w:rPr>
                <w:rFonts w:ascii="宋体"/>
                <w:color w:val="000000"/>
                <w:sz w:val="24"/>
              </w:rPr>
            </w:pPr>
          </w:p>
          <w:p>
            <w:pPr>
              <w:pStyle w:val="7"/>
              <w:ind w:firstLine="240" w:firstLineChars="1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/>
                <w:color w:val="000000"/>
                <w:sz w:val="24"/>
              </w:rPr>
              <w:t xml:space="preserve"> 佛山高新技术进步奖</w:t>
            </w:r>
          </w:p>
          <w:p>
            <w:pPr>
              <w:pStyle w:val="7"/>
              <w:ind w:firstLine="240" w:firstLineChars="1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（在应用推广先进科学技术成果，为促进科技进步和经济社会发展，做出突出贡献的组织）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4" w:hRule="atLeast"/>
          <w:jc w:val="center"/>
        </w:trPr>
        <w:tc>
          <w:tcPr>
            <w:tcW w:w="176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候选人情况</w:t>
            </w:r>
          </w:p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（成就奖填写）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   名</w:t>
            </w:r>
          </w:p>
        </w:tc>
        <w:tc>
          <w:tcPr>
            <w:tcW w:w="491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9" w:hRule="atLeast"/>
          <w:jc w:val="center"/>
        </w:trPr>
        <w:tc>
          <w:tcPr>
            <w:tcW w:w="1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82" w:type="dxa"/>
            <w:tcBorders>
              <w:top w:val="single" w:color="auto" w:sz="6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491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8" w:hRule="atLeast"/>
          <w:jc w:val="center"/>
        </w:trPr>
        <w:tc>
          <w:tcPr>
            <w:tcW w:w="1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82" w:type="dxa"/>
            <w:tcBorders>
              <w:top w:val="single" w:color="auto" w:sz="6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从事专业</w:t>
            </w:r>
          </w:p>
        </w:tc>
        <w:tc>
          <w:tcPr>
            <w:tcW w:w="491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8" w:hRule="atLeast"/>
          <w:jc w:val="center"/>
        </w:trPr>
        <w:tc>
          <w:tcPr>
            <w:tcW w:w="1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82" w:type="dxa"/>
            <w:tcBorders>
              <w:top w:val="single" w:color="auto" w:sz="6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491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20" w:lineRule="atLeast"/>
              <w:rPr>
                <w:rFonts w:ascii="宋体" w:hAnsi="Times New Roman" w:eastAsia="宋体"/>
                <w:color w:val="000000"/>
                <w:sz w:val="24"/>
              </w:rPr>
            </w:pPr>
          </w:p>
          <w:p>
            <w:pPr>
              <w:pStyle w:val="7"/>
              <w:ind w:firstLine="240" w:firstLineChars="100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9" w:hRule="atLeast"/>
          <w:jc w:val="center"/>
        </w:trPr>
        <w:tc>
          <w:tcPr>
            <w:tcW w:w="176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>项目基本情况</w:t>
            </w:r>
          </w:p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（进步奖填写）</w:t>
            </w:r>
          </w:p>
        </w:tc>
        <w:tc>
          <w:tcPr>
            <w:tcW w:w="1682" w:type="dxa"/>
            <w:tcBorders>
              <w:top w:val="single" w:color="auto" w:sz="6" w:space="0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项目名称</w:t>
            </w:r>
          </w:p>
        </w:tc>
        <w:tc>
          <w:tcPr>
            <w:tcW w:w="4912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6" w:hRule="atLeast"/>
          <w:jc w:val="center"/>
        </w:trPr>
        <w:tc>
          <w:tcPr>
            <w:tcW w:w="176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bookmarkStart w:id="1" w:name="allpersons"/>
            <w:bookmarkEnd w:id="1"/>
            <w:r>
              <w:rPr>
                <w:rFonts w:hint="eastAsia" w:ascii="宋体"/>
                <w:color w:val="000000"/>
                <w:sz w:val="24"/>
              </w:rPr>
              <w:t>主要完成人</w:t>
            </w:r>
          </w:p>
        </w:tc>
        <w:tc>
          <w:tcPr>
            <w:tcW w:w="4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50" w:hRule="atLeast"/>
          <w:jc w:val="center"/>
        </w:trPr>
        <w:tc>
          <w:tcPr>
            <w:tcW w:w="176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  <w:bookmarkStart w:id="2" w:name="allunit"/>
            <w:bookmarkEnd w:id="2"/>
            <w:r>
              <w:rPr>
                <w:rFonts w:hint="eastAsia" w:ascii="宋体"/>
                <w:color w:val="000000"/>
                <w:sz w:val="24"/>
              </w:rPr>
              <w:t>主要完成单位</w:t>
            </w:r>
          </w:p>
        </w:tc>
        <w:tc>
          <w:tcPr>
            <w:tcW w:w="4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0" w:hRule="atLeast"/>
          <w:jc w:val="center"/>
        </w:trPr>
        <w:tc>
          <w:tcPr>
            <w:tcW w:w="176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7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科技成果评价结果</w:t>
            </w:r>
          </w:p>
        </w:tc>
        <w:tc>
          <w:tcPr>
            <w:tcW w:w="49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/>
                <w:color w:val="000000"/>
                <w:sz w:val="24"/>
              </w:rPr>
              <w:t xml:space="preserve">国际领先    </w:t>
            </w:r>
            <w:r>
              <w:rPr>
                <w:rFonts w:asci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/>
                <w:color w:val="000000"/>
                <w:sz w:val="24"/>
              </w:rPr>
              <w:t>国际先进</w:t>
            </w:r>
          </w:p>
          <w:p>
            <w:pPr>
              <w:pStyle w:val="7"/>
              <w:spacing w:line="36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/>
                <w:color w:val="000000"/>
                <w:sz w:val="24"/>
              </w:rPr>
              <w:t xml:space="preserve">国内领先    </w:t>
            </w:r>
            <w:r>
              <w:rPr>
                <w:rFonts w:asci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/>
                <w:color w:val="000000"/>
                <w:sz w:val="24"/>
              </w:rPr>
              <w:t>国内先进</w:t>
            </w:r>
          </w:p>
        </w:tc>
      </w:tr>
    </w:tbl>
    <w:p/>
    <w:p>
      <w:pPr>
        <w:rPr>
          <w:rFonts w:hint="eastAsia"/>
          <w:highlight w:val="none"/>
          <w:shd w:val="clear"/>
          <w:lang w:eastAsia="zh-CN"/>
        </w:rPr>
      </w:pPr>
      <w:r>
        <w:rPr>
          <w:rFonts w:hint="eastAsia"/>
        </w:rPr>
        <w:t>注意：报名企业请务必于</w:t>
      </w:r>
      <w:r>
        <w:rPr>
          <w:rFonts w:hint="eastAsia"/>
          <w:lang w:val="en-US" w:eastAsia="zh-CN"/>
        </w:rPr>
        <w:t>2019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月1日前填写申报表并反馈至</w:t>
      </w:r>
      <w:r>
        <w:rPr>
          <w:rFonts w:hint="eastAsia"/>
          <w:lang w:eastAsia="zh-CN"/>
        </w:rPr>
        <w:t>各区</w:t>
      </w:r>
      <w:r>
        <w:rPr>
          <w:rFonts w:hint="eastAsia"/>
        </w:rPr>
        <w:t>指定</w:t>
      </w:r>
      <w:r>
        <w:rPr>
          <w:rFonts w:hint="eastAsia"/>
          <w:lang w:eastAsia="zh-CN"/>
        </w:rPr>
        <w:t>联系方式</w:t>
      </w:r>
      <w:r>
        <w:rPr>
          <w:rFonts w:hint="eastAsia"/>
        </w:rPr>
        <w:t>。如有疑问，可与</w:t>
      </w:r>
      <w:r>
        <w:rPr>
          <w:rFonts w:hint="eastAsia"/>
          <w:highlight w:val="none"/>
          <w:shd w:val="clear"/>
          <w:lang w:eastAsia="zh-CN"/>
        </w:rPr>
        <w:t>各区对应项目负责人联系，后附各区对应联系人及联系方式。</w:t>
      </w:r>
    </w:p>
    <w:p>
      <w:pPr>
        <w:rPr>
          <w:rFonts w:hint="eastAsia"/>
          <w:highlight w:val="none"/>
          <w:shd w:val="clear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shd w:val="clear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shd w:val="clear"/>
          <w:lang w:val="en-US" w:eastAsia="zh-CN"/>
        </w:rPr>
        <w:t>1：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shd w:val="clear"/>
          <w:lang w:val="en-US" w:eastAsia="zh-CN"/>
        </w:rPr>
        <w:t>各区联系方式：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1.佛山市高新技术产业协会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联系方式：梁先生、谭小姐 电话：83280648、82229845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邮箱：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instrText xml:space="preserve"> HYPERLINK "mailto:858755829@qq.com" </w:instrTex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858755829@qq.com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end"/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2.佛山市南海区高新技术产业协会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联系方式：黄小姐、何小姐 电话：86683862、86681339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邮箱：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instrText xml:space="preserve"> HYPERLINK "mailto:752534840@qq.com" </w:instrTex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752534840@qq.com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end"/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3.佛山市顺德区高新技术企业协会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联系方式：区小姐  电话：22809217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邮箱：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instrText xml:space="preserve"> HYPERLINK "mailto:403965968@qq.com" </w:instrTex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403965968@qq.com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end"/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4.佛山市高明区高新技术产业协会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联系方式：黎小姐、郭小姐  电话：88663168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邮箱：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instrText xml:space="preserve"> HYPERLINK "mailto:2111876810@qq.com" </w:instrTex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separate"/>
      </w:r>
      <w:r>
        <w:rPr>
          <w:rStyle w:val="5"/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2111876810@qq.com</w:t>
      </w: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fldChar w:fldCharType="end"/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bookmarkStart w:id="3" w:name="_GoBack"/>
      <w:bookmarkEnd w:id="3"/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5.佛山市三水区高新技术产业协会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联系方式：黄小姐、谭小姐 电话：13318378551</w:t>
      </w:r>
    </w:p>
    <w:p>
      <w:pP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shd w:val="clear"/>
          <w:lang w:val="en-US" w:eastAsia="zh-CN"/>
        </w:rPr>
        <w:t>邮箱：755405658@qq.com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131A7"/>
    <w:rsid w:val="0027255D"/>
    <w:rsid w:val="00280579"/>
    <w:rsid w:val="00532CBE"/>
    <w:rsid w:val="008A0AC0"/>
    <w:rsid w:val="00974A57"/>
    <w:rsid w:val="009875F4"/>
    <w:rsid w:val="009A6678"/>
    <w:rsid w:val="00A32FE2"/>
    <w:rsid w:val="00BC6204"/>
    <w:rsid w:val="00CA4BB9"/>
    <w:rsid w:val="00D31385"/>
    <w:rsid w:val="00E352D3"/>
    <w:rsid w:val="00ED79FF"/>
    <w:rsid w:val="00F97C4C"/>
    <w:rsid w:val="00FD6669"/>
    <w:rsid w:val="01B61F7E"/>
    <w:rsid w:val="178C0B1B"/>
    <w:rsid w:val="25B95441"/>
    <w:rsid w:val="481F5DB3"/>
    <w:rsid w:val="639E327E"/>
    <w:rsid w:val="63F543AD"/>
    <w:rsid w:val="65AC6966"/>
    <w:rsid w:val="6A333152"/>
    <w:rsid w:val="6CC131A7"/>
    <w:rsid w:val="6D535020"/>
    <w:rsid w:val="743E0BAB"/>
    <w:rsid w:val="7BB747FB"/>
    <w:rsid w:val="7C7412F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7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customStyle="1" w:styleId="8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yy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69</Words>
  <Characters>398</Characters>
  <Lines>3</Lines>
  <Paragraphs>1</Paragraphs>
  <ScaleCrop>false</ScaleCrop>
  <LinksUpToDate>false</LinksUpToDate>
  <CharactersWithSpaces>466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2018-09-12T09:56:00Z</dcterms:created>
  <dc:creator>wyy</dc:creator>
  <cp:lastModifiedBy>Administrator</cp:lastModifiedBy>
  <cp:lastPrinted>2019-07-22T01:13:00Z</cp:lastPrinted>
  <dcterms:modified xsi:type="dcterms:W3CDTF">2019-08-15T02:45:38Z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